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159FF37" w14:textId="77777777" w:rsidR="00B929DE" w:rsidRPr="00580ECD" w:rsidRDefault="00B929DE" w:rsidP="00B929DE">
      <w:pPr>
        <w:pStyle w:val="NormalWeb"/>
        <w:pBdr>
          <w:bottom w:val="single" w:sz="4" w:space="1" w:color="auto"/>
        </w:pBdr>
        <w:rPr>
          <w:rFonts w:asciiTheme="minorHAnsi" w:hAnsiTheme="minorHAnsi"/>
          <w:sz w:val="28"/>
          <w:szCs w:val="28"/>
        </w:rPr>
      </w:pPr>
      <w:r w:rsidRPr="00580ECD">
        <w:rPr>
          <w:rFonts w:asciiTheme="minorHAnsi" w:hAnsiTheme="minorHAnsi"/>
          <w:sz w:val="28"/>
          <w:szCs w:val="28"/>
        </w:rPr>
        <w:t>ΕΘΝΙΚΟ ΑΣΤΕΡΟΣΚΟΠΕΙΟ ΑΘΗΝΩΝ</w:t>
      </w:r>
    </w:p>
    <w:p w14:paraId="44A09701" w14:textId="77777777" w:rsidR="00B929DE" w:rsidRPr="00580ECD" w:rsidRDefault="00B929DE" w:rsidP="00B929DE">
      <w:pPr>
        <w:pStyle w:val="NormalWeb"/>
        <w:rPr>
          <w:rFonts w:asciiTheme="minorHAnsi" w:hAnsiTheme="minorHAnsi"/>
          <w:sz w:val="32"/>
          <w:szCs w:val="32"/>
        </w:rPr>
      </w:pPr>
      <w:r w:rsidRPr="00580ECD">
        <w:rPr>
          <w:rFonts w:asciiTheme="minorHAnsi" w:hAnsiTheme="minorHAnsi"/>
          <w:sz w:val="32"/>
          <w:szCs w:val="32"/>
        </w:rPr>
        <w:t>ΔΕΛΤΙΟ ΤΥΠΟΥ</w:t>
      </w:r>
    </w:p>
    <w:p w14:paraId="5FCDD9C7" w14:textId="4876E97F" w:rsidR="00B929DE" w:rsidRPr="00580ECD" w:rsidRDefault="00B929DE" w:rsidP="00B929DE">
      <w:pPr>
        <w:pStyle w:val="NormalWeb"/>
        <w:rPr>
          <w:rFonts w:asciiTheme="minorHAnsi" w:hAnsiTheme="minorHAnsi"/>
          <w:i/>
          <w:iCs/>
        </w:rPr>
      </w:pPr>
      <w:r w:rsidRPr="00580ECD">
        <w:rPr>
          <w:rFonts w:asciiTheme="minorHAnsi" w:hAnsiTheme="minorHAnsi"/>
          <w:i/>
          <w:iCs/>
        </w:rPr>
        <w:t>«Ήμουν στον κόσμο τούτο,</w:t>
      </w:r>
      <w:r w:rsidR="00BF7293" w:rsidRPr="00580ECD">
        <w:rPr>
          <w:rFonts w:asciiTheme="minorHAnsi" w:hAnsiTheme="minorHAnsi"/>
          <w:i/>
          <w:iCs/>
          <w:lang w:val="el-GR"/>
        </w:rPr>
        <w:t xml:space="preserve"> </w:t>
      </w:r>
      <w:r w:rsidRPr="00580ECD">
        <w:rPr>
          <w:rFonts w:asciiTheme="minorHAnsi" w:hAnsiTheme="minorHAnsi"/>
          <w:i/>
          <w:iCs/>
        </w:rPr>
        <w:t>αλλά δεν ήμουν του κόσμου τούτου»</w:t>
      </w:r>
    </w:p>
    <w:p w14:paraId="77288E04" w14:textId="4B2AC03A" w:rsidR="00B929DE" w:rsidRPr="006A204F" w:rsidRDefault="00B929DE" w:rsidP="00B929DE">
      <w:pPr>
        <w:pStyle w:val="NormalWeb"/>
        <w:rPr>
          <w:rFonts w:asciiTheme="minorHAnsi" w:hAnsiTheme="minorHAnsi"/>
          <w:sz w:val="21"/>
          <w:szCs w:val="21"/>
          <w:lang w:val="el-GR"/>
        </w:rPr>
      </w:pPr>
      <w:r w:rsidRPr="00580ECD">
        <w:rPr>
          <w:rFonts w:asciiTheme="minorHAnsi" w:hAnsiTheme="minorHAnsi"/>
          <w:sz w:val="72"/>
          <w:szCs w:val="72"/>
        </w:rPr>
        <w:t xml:space="preserve">ΥΠΑΤΙΑ  </w:t>
      </w:r>
    </w:p>
    <w:p w14:paraId="48F4888A" w14:textId="77777777" w:rsidR="00F23339" w:rsidRPr="00F23339" w:rsidRDefault="00F23339" w:rsidP="00F23339">
      <w:pPr>
        <w:pStyle w:val="NormalWeb"/>
        <w:rPr>
          <w:rFonts w:asciiTheme="minorHAnsi" w:hAnsiTheme="minorHAnsi"/>
          <w:b/>
          <w:bCs/>
        </w:rPr>
      </w:pPr>
      <w:r w:rsidRPr="00F23339">
        <w:rPr>
          <w:rFonts w:asciiTheme="minorHAnsi" w:hAnsiTheme="minorHAnsi"/>
          <w:b/>
          <w:bCs/>
        </w:rPr>
        <w:t>Μια θεατρική εμπειρία κάτω από τα άστρα του αττικού ουρανού</w:t>
      </w:r>
    </w:p>
    <w:p w14:paraId="58875004" w14:textId="77777777" w:rsidR="00224EBE" w:rsidRPr="00580ECD" w:rsidRDefault="00224EBE" w:rsidP="00367A45">
      <w:r w:rsidRPr="00224EBE">
        <w:rPr>
          <w:rStyle w:val="s4"/>
          <w:rFonts w:ascii="Aptos" w:hAnsi="Aptos"/>
          <w:b/>
          <w:bCs/>
          <w:color w:val="000000"/>
        </w:rPr>
        <w:t>Συγγραφέας</w:t>
      </w:r>
      <w:r>
        <w:rPr>
          <w:rStyle w:val="s4"/>
          <w:rFonts w:ascii="Aptos" w:hAnsi="Aptos"/>
          <w:b/>
          <w:bCs/>
          <w:color w:val="000000"/>
          <w:lang w:val="el-GR"/>
        </w:rPr>
        <w:t xml:space="preserve"> / Ερμηνεύτρια</w:t>
      </w:r>
      <w:r w:rsidRPr="00224EBE">
        <w:rPr>
          <w:rStyle w:val="s7"/>
          <w:rFonts w:ascii="Aptos" w:hAnsi="Aptos"/>
          <w:color w:val="000000"/>
        </w:rPr>
        <w:t>: Μαριάννα Λαμπίρη</w:t>
      </w:r>
      <w:r w:rsidRPr="00224EBE">
        <w:rPr>
          <w:rFonts w:ascii="Aptos" w:hAnsi="Aptos"/>
          <w:color w:val="000000"/>
        </w:rPr>
        <w:br/>
      </w:r>
      <w:r w:rsidRPr="00224EBE">
        <w:rPr>
          <w:rStyle w:val="s4"/>
          <w:rFonts w:ascii="Aptos" w:hAnsi="Aptos"/>
          <w:b/>
          <w:bCs/>
          <w:color w:val="000000"/>
        </w:rPr>
        <w:t>Σκηνοθέτης</w:t>
      </w:r>
      <w:r w:rsidRPr="00224EBE">
        <w:rPr>
          <w:rStyle w:val="s7"/>
          <w:rFonts w:ascii="Aptos" w:hAnsi="Aptos"/>
          <w:color w:val="000000"/>
        </w:rPr>
        <w:t>: Δημήτρης Κομνηνός</w:t>
      </w:r>
      <w:r w:rsidRPr="00224EBE">
        <w:rPr>
          <w:rFonts w:ascii="Aptos" w:hAnsi="Aptos"/>
          <w:color w:val="000000"/>
        </w:rPr>
        <w:br/>
      </w:r>
      <w:r w:rsidRPr="00224EBE">
        <w:rPr>
          <w:rStyle w:val="s4"/>
          <w:rFonts w:ascii="Aptos" w:hAnsi="Aptos"/>
          <w:b/>
          <w:bCs/>
          <w:color w:val="000000"/>
        </w:rPr>
        <w:t>Τόπος</w:t>
      </w:r>
      <w:r w:rsidRPr="00224EBE">
        <w:rPr>
          <w:rStyle w:val="s7"/>
          <w:rFonts w:ascii="Aptos" w:hAnsi="Aptos"/>
          <w:color w:val="000000"/>
        </w:rPr>
        <w:t>: Εθνικό Αστεροσκοπείο Αθηνών</w:t>
      </w:r>
      <w:r>
        <w:rPr>
          <w:rStyle w:val="s7"/>
          <w:rFonts w:ascii="Aptos" w:hAnsi="Aptos"/>
          <w:color w:val="000000"/>
          <w:lang w:val="el-GR"/>
        </w:rPr>
        <w:t>, λόφος των Νυμφών</w:t>
      </w:r>
      <w:r w:rsidRPr="00224EBE">
        <w:rPr>
          <w:rFonts w:ascii="Aptos" w:hAnsi="Aptos"/>
          <w:color w:val="000000"/>
        </w:rPr>
        <w:br/>
      </w:r>
      <w:r>
        <w:rPr>
          <w:b/>
          <w:bCs/>
        </w:rPr>
        <w:t>Ημερομηνίες</w:t>
      </w:r>
      <w:r w:rsidRPr="00224EBE">
        <w:rPr>
          <w:rStyle w:val="s7"/>
          <w:rFonts w:ascii="Aptos" w:hAnsi="Aptos"/>
          <w:color w:val="000000"/>
        </w:rPr>
        <w:t xml:space="preserve">: </w:t>
      </w:r>
      <w:r>
        <w:rPr>
          <w:rStyle w:val="s7"/>
          <w:rFonts w:ascii="Aptos" w:hAnsi="Aptos"/>
          <w:color w:val="000000"/>
          <w:lang w:val="el-GR"/>
        </w:rPr>
        <w:t>8</w:t>
      </w:r>
      <w:r>
        <w:t>–</w:t>
      </w:r>
      <w:r>
        <w:rPr>
          <w:rStyle w:val="s7"/>
          <w:rFonts w:ascii="Aptos" w:hAnsi="Aptos"/>
          <w:color w:val="000000"/>
          <w:lang w:val="el-GR"/>
        </w:rPr>
        <w:t>13 Ιουλίου</w:t>
      </w:r>
      <w:r w:rsidRPr="00224EBE">
        <w:rPr>
          <w:rStyle w:val="s7"/>
          <w:rFonts w:ascii="Aptos" w:hAnsi="Aptos"/>
          <w:color w:val="000000"/>
        </w:rPr>
        <w:t xml:space="preserve"> 2026</w:t>
      </w:r>
      <w:r>
        <w:br/>
      </w:r>
      <w:r>
        <w:rPr>
          <w:b/>
          <w:bCs/>
        </w:rPr>
        <w:t>Ώρα έναρξης:</w:t>
      </w:r>
      <w:r>
        <w:rPr>
          <w:rStyle w:val="s7"/>
          <w:rFonts w:ascii="Aptos" w:hAnsi="Aptos"/>
          <w:color w:val="000000"/>
          <w:lang w:val="el-GR"/>
        </w:rPr>
        <w:t xml:space="preserve"> 21:30</w:t>
      </w:r>
      <w:r>
        <w:rPr>
          <w:rStyle w:val="s7"/>
          <w:rFonts w:ascii="Aptos" w:hAnsi="Aptos"/>
          <w:color w:val="000000"/>
          <w:lang w:val="el-GR"/>
        </w:rPr>
        <w:br/>
      </w:r>
      <w:r w:rsidRPr="00224EBE">
        <w:rPr>
          <w:rStyle w:val="s7"/>
          <w:rFonts w:ascii="Aptos" w:hAnsi="Aptos"/>
          <w:b/>
          <w:bCs/>
          <w:color w:val="000000"/>
          <w:lang w:val="el-GR"/>
        </w:rPr>
        <w:t>Διάρκεια</w:t>
      </w:r>
      <w:r>
        <w:rPr>
          <w:rStyle w:val="s7"/>
          <w:rFonts w:ascii="Aptos" w:hAnsi="Aptos"/>
          <w:color w:val="000000"/>
          <w:lang w:val="el-GR"/>
        </w:rPr>
        <w:t>: 65 λεπτά</w:t>
      </w:r>
    </w:p>
    <w:p w14:paraId="66F60EF5" w14:textId="654C6ED0" w:rsidR="00224EBE" w:rsidRPr="004F04E5" w:rsidRDefault="00DF464D" w:rsidP="008E0EE6">
      <w:pPr>
        <w:rPr>
          <w:lang w:val="el-GR"/>
        </w:rPr>
      </w:pPr>
      <w:r>
        <w:rPr>
          <w:lang w:val="el-GR"/>
        </w:rPr>
        <w:br/>
      </w:r>
      <w:r w:rsidR="00224EBE">
        <w:t xml:space="preserve">Στον ιστορικό περίβολο του Εθνικού Αστεροσκοπείου Αθηνών, στον λόφο των Νυμφών, παρουσιάζεται σε παγκόσμια πρώτη το θεατρικό έργο «ΥΠΑΤΙΑ: Ουρανογραφία Μνήμης». </w:t>
      </w:r>
      <w:r w:rsidR="008731B1">
        <w:t>Το έργο έγραψε και ερμηνεύει η Μαριάννα Λαμπίρη, ενώ τη σκηνοθεσία υπογράφει ο Δημήτρης Κομνηνός.</w:t>
      </w:r>
      <w:r w:rsidR="008731B1">
        <w:rPr>
          <w:lang w:val="el-GR"/>
        </w:rPr>
        <w:t xml:space="preserve"> </w:t>
      </w:r>
      <w:r w:rsidR="00224EBE">
        <w:t>Θα δοθούν έξι παραστάσεις, από τις 8 έως τις 13 Ιουλίου 2026, με ώρα έναρξης 21:30.</w:t>
      </w:r>
      <w:r w:rsidR="00224EBE">
        <w:rPr>
          <w:lang w:val="el-GR"/>
        </w:rPr>
        <w:t xml:space="preserve"> </w:t>
      </w:r>
    </w:p>
    <w:p w14:paraId="2798CF7D" w14:textId="77777777" w:rsidR="00224EBE" w:rsidRDefault="00224EBE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Η ΥΠΑΤΙΑ</w:t>
      </w:r>
    </w:p>
    <w:p w14:paraId="55346870" w14:textId="77777777" w:rsidR="0074482E" w:rsidRPr="0074482E" w:rsidRDefault="0074482E" w:rsidP="0074482E">
      <w:pPr>
        <w:pStyle w:val="NormalWeb"/>
        <w:rPr>
          <w:rFonts w:asciiTheme="minorHAnsi" w:hAnsiTheme="minorHAnsi"/>
        </w:rPr>
      </w:pPr>
      <w:r w:rsidRPr="0074482E">
        <w:rPr>
          <w:rFonts w:asciiTheme="minorHAnsi" w:hAnsiTheme="minorHAnsi"/>
        </w:rPr>
        <w:t>Αστρονόμος, φιλόσοφος, μαθηματικός και δασκάλα, η Υπατία της Αλεξάνδρειας υπήρξε μία από τις σημαντικότερες πνευματικές μορφές της ύστερης αρχαιότητας και μία από τις τελευταίες μεγάλες εκπροσώπους του ελληνικού πνεύματος στην Αλεξάνδρεια.</w:t>
      </w:r>
    </w:p>
    <w:p w14:paraId="4A487BC7" w14:textId="77777777" w:rsidR="00224EBE" w:rsidRPr="00580ECD" w:rsidRDefault="00224EBE" w:rsidP="00FC3E2D">
      <w:r w:rsidRPr="004126E0">
        <w:rPr>
          <w:rFonts w:eastAsia="Times New Roman" w:cs="Segoe UI"/>
          <w:color w:val="000000"/>
          <w:kern w:val="0"/>
          <w:lang w:eastAsia="en-GB"/>
          <w14:ligatures w14:val="none"/>
        </w:rPr>
        <w:t>Σε μια εποχή όπου η δημόσια γνώση και η φιλοσοφία ανήκαν σχεδόν αποκλειστικά στους άνδρες, η Υπατία στάθηκε στο κέντρο της πνευματικής ζωής της Αλεξάνδρειας</w:t>
      </w:r>
      <w:r w:rsidRPr="004126E0">
        <w:rPr>
          <w:rFonts w:eastAsia="Times New Roman" w:cs="Segoe UI"/>
          <w:color w:val="000000"/>
          <w:kern w:val="0"/>
          <w:lang w:val="el-GR" w:eastAsia="en-GB"/>
          <w14:ligatures w14:val="none"/>
        </w:rPr>
        <w:t>.</w:t>
      </w:r>
      <w:r>
        <w:rPr>
          <w:rFonts w:eastAsia="Times New Roman" w:cs="Segoe UI"/>
          <w:color w:val="000000"/>
          <w:kern w:val="0"/>
          <w:lang w:val="el-GR" w:eastAsia="en-GB"/>
          <w14:ligatures w14:val="none"/>
        </w:rPr>
        <w:t xml:space="preserve"> </w:t>
      </w:r>
      <w:r w:rsidRPr="0074482E">
        <w:t xml:space="preserve">Κόρη του μαθηματικού και αστρονόμου Θέωνα, </w:t>
      </w:r>
      <w:r>
        <w:t>διετέλεσε διευθύντρια</w:t>
      </w:r>
      <w:r w:rsidRPr="0074482E">
        <w:t xml:space="preserve"> της </w:t>
      </w:r>
      <w:r>
        <w:t xml:space="preserve">περίφημης </w:t>
      </w:r>
      <w:r w:rsidRPr="0074482E">
        <w:t>Νεοπλατωνικής Σχολής της Αλεξάνδρειας</w:t>
      </w:r>
      <w:r>
        <w:t>, στην οποία είχε διδάξει ο φιλόσοφος Πλωτίνος</w:t>
      </w:r>
      <w:r w:rsidRPr="0074482E">
        <w:t>. Δίδαξε φιλοσοφία, μαθηματικά και αστρονομία σε μαθητές διαφορετικών θρησκειών και κοινωνικών τάξεων, ενώ η φήμη της ξεπέρασε τα όρια της πόλης και έφθασε σε ολόκληρη τη Μεσόγειο.</w:t>
      </w:r>
    </w:p>
    <w:p w14:paraId="09885299" w14:textId="77777777" w:rsidR="0074482E" w:rsidRPr="004126E0" w:rsidRDefault="0074482E" w:rsidP="0074482E">
      <w:pPr>
        <w:pStyle w:val="NormalWeb"/>
        <w:rPr>
          <w:rFonts w:asciiTheme="minorHAnsi" w:hAnsiTheme="minorHAnsi"/>
          <w:lang w:val="el-GR"/>
        </w:rPr>
      </w:pPr>
      <w:r w:rsidRPr="0074482E">
        <w:rPr>
          <w:rFonts w:asciiTheme="minorHAnsi" w:hAnsiTheme="minorHAnsi"/>
        </w:rPr>
        <w:t>Η άγρια δολοφονία της το 415 μ.Χ. από φανατισμένα πλήθη μιας εποχής που άλλαζε βίαια, έμελλε να καταστήσει το όνομά της σύμβολο της σύγκρουσης ανάμεσα στη γνώση και τον σκοταδισμό.</w:t>
      </w:r>
    </w:p>
    <w:p w14:paraId="5ED26295" w14:textId="77777777" w:rsidR="00224EBE" w:rsidRDefault="00224EBE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Η ΠΑΡΑΣΤΑΣΗ</w:t>
      </w:r>
    </w:p>
    <w:p w14:paraId="7A751898" w14:textId="0DBE3995" w:rsidR="00224EBE" w:rsidRPr="00580ECD" w:rsidRDefault="004F04E5" w:rsidP="001331C7">
      <w:r>
        <w:br/>
      </w:r>
      <w:r w:rsidR="00224EBE">
        <w:t xml:space="preserve">Το έργο είναι δομημένο σε </w:t>
      </w:r>
      <w:r w:rsidR="00224EBE" w:rsidRPr="004B73C3">
        <w:t>δεκατέσσερις εικόνες</w:t>
      </w:r>
      <w:r w:rsidR="00224EBE">
        <w:t xml:space="preserve"> / </w:t>
      </w:r>
      <w:r w:rsidR="00224EBE" w:rsidRPr="004B73C3">
        <w:t>μνήμες</w:t>
      </w:r>
      <w:r w:rsidR="00224EBE">
        <w:rPr>
          <w:lang w:val="el-GR"/>
        </w:rPr>
        <w:t xml:space="preserve"> </w:t>
      </w:r>
      <w:r w:rsidR="00224EBE">
        <w:t xml:space="preserve">της </w:t>
      </w:r>
      <w:r w:rsidR="00224EBE" w:rsidRPr="004B73C3">
        <w:t>Υπατία</w:t>
      </w:r>
      <w:r w:rsidR="00224EBE">
        <w:t>ς.</w:t>
      </w:r>
    </w:p>
    <w:p w14:paraId="75EFDDE8" w14:textId="77777777" w:rsidR="004B73C3" w:rsidRPr="004B73C3" w:rsidRDefault="004B73C3" w:rsidP="004B73C3">
      <w:pPr>
        <w:pStyle w:val="NormalWeb"/>
        <w:rPr>
          <w:rFonts w:asciiTheme="minorHAnsi" w:hAnsiTheme="minorHAnsi"/>
        </w:rPr>
      </w:pPr>
      <w:r w:rsidRPr="004B73C3">
        <w:rPr>
          <w:rFonts w:asciiTheme="minorHAnsi" w:hAnsiTheme="minorHAnsi"/>
        </w:rPr>
        <w:t>Δάσκαλοι και μαθητές, μαθηματικά και άστρα, φιλοσοφικές αναζητήσεις, πολιτικές συγκρούσεις και ανθρώπινα πάθη αναδύονται διαδοχικά σαν φωτεινοί αστερισμοί στον νυχτερινό ουρανό της μνήμης.</w:t>
      </w:r>
    </w:p>
    <w:p w14:paraId="0E210758" w14:textId="77777777" w:rsidR="004B73C3" w:rsidRPr="004B73C3" w:rsidRDefault="004B73C3" w:rsidP="004B73C3">
      <w:pPr>
        <w:pStyle w:val="NormalWeb"/>
        <w:rPr>
          <w:rFonts w:asciiTheme="minorHAnsi" w:hAnsiTheme="minorHAnsi"/>
        </w:rPr>
      </w:pPr>
      <w:r w:rsidRPr="004B73C3">
        <w:rPr>
          <w:rFonts w:asciiTheme="minorHAnsi" w:hAnsiTheme="minorHAnsi"/>
        </w:rPr>
        <w:t>Ο ποιητικός λόγος της Μαριάννας Λαμπίρη, τα μουσικά ηχοτοπία του Τηλέμαχου Μούσα και ο ίδιος ο ουρανός του Αστεροσκοπείου συνθέτουν μια θεατρική εμπειρία όπου η επιστήμη συναντά την ποίηση και η ιστορία μετατρέπεται σε ζωντανό βίωμα.</w:t>
      </w:r>
    </w:p>
    <w:p w14:paraId="22F9EDDC" w14:textId="77777777" w:rsidR="00224EBE" w:rsidRPr="00580ECD" w:rsidRDefault="00224EBE" w:rsidP="0099423B">
      <w:r w:rsidRPr="004B73C3">
        <w:t xml:space="preserve">Έτσι, η μορφή της Υπατίας αναδύεται όχι ως ιστορικό μνημείο, αλλά ως ζωντανή ανθρώπινη παρουσία που συνομιλεί </w:t>
      </w:r>
      <w:r>
        <w:t xml:space="preserve">ευθέως </w:t>
      </w:r>
      <w:r w:rsidRPr="004B73C3">
        <w:t>με το σήμερα.</w:t>
      </w:r>
    </w:p>
    <w:p w14:paraId="76E48483" w14:textId="77777777" w:rsidR="00224EBE" w:rsidRDefault="00224EBE">
      <w:pPr>
        <w:pStyle w:val="Heading1"/>
        <w:rPr>
          <w:rFonts w:asciiTheme="minorHAnsi" w:hAnsiTheme="minorHAnsi" w:cstheme="minorBidi"/>
          <w:kern w:val="36"/>
          <w:sz w:val="48"/>
          <w:szCs w:val="48"/>
          <w:lang w:eastAsia="en-GB"/>
          <w14:ligatures w14:val="none"/>
        </w:rPr>
      </w:pPr>
      <w:r>
        <w:rPr>
          <w:rFonts w:asciiTheme="minorHAnsi" w:hAnsiTheme="minorHAnsi" w:cstheme="minorBidi"/>
        </w:rPr>
        <w:t>ΕΙΠΑΝ</w:t>
      </w:r>
    </w:p>
    <w:p w14:paraId="5B59401D" w14:textId="77777777" w:rsidR="00224EBE" w:rsidRPr="00580ECD" w:rsidRDefault="00224EBE" w:rsidP="00394E59">
      <w:r w:rsidRPr="00DF464D">
        <w:rPr>
          <w:i/>
          <w:iCs/>
        </w:rPr>
        <w:t>«Μετά την Υπατία και για μια χιλιετία μένει μετέωρο το πρώτο ολοκληρωμένο πείραμα αντίληψης του κόσμου μέσα από τη φιλοσοφία, την επιστήμη και την τέχνη…»</w:t>
      </w:r>
      <w:r w:rsidRPr="00DF464D">
        <w:rPr>
          <w:i/>
          <w:iCs/>
        </w:rPr>
        <w:br/>
      </w:r>
      <w:r>
        <w:rPr>
          <w:b/>
        </w:rPr>
        <w:t>Δρ. Μάρκος Δενδρινός</w:t>
      </w:r>
      <w:r>
        <w:t xml:space="preserve"> — Από</w:t>
      </w:r>
      <w:r w:rsidRPr="008B0073">
        <w:t xml:space="preserve"> </w:t>
      </w:r>
      <w:r>
        <w:t>το βιβλίο του «Υπατία» (εκδ. Αρμός).</w:t>
      </w:r>
    </w:p>
    <w:p w14:paraId="7771884B" w14:textId="4EBBAD58" w:rsidR="00224EBE" w:rsidRPr="00580ECD" w:rsidRDefault="00DF464D" w:rsidP="00E238E9">
      <w:r>
        <w:rPr>
          <w:lang w:val="el-GR"/>
        </w:rPr>
        <w:br/>
      </w:r>
      <w:r w:rsidR="00224EBE" w:rsidRPr="00DF464D">
        <w:rPr>
          <w:i/>
          <w:iCs/>
        </w:rPr>
        <w:t>«Όσο πλησίαζα την Υπατία, τόσο περισσότερο ένιωθα μια γυναίκα που δεν αναζητούσε απλώς τη γνώση, αλλά τη σοφία που διέπει τα πάντα.»</w:t>
      </w:r>
      <w:r w:rsidR="00224EBE" w:rsidRPr="00DF464D">
        <w:rPr>
          <w:i/>
          <w:iCs/>
        </w:rPr>
        <w:br/>
      </w:r>
      <w:r w:rsidR="00224EBE" w:rsidRPr="00E93CBE">
        <w:rPr>
          <w:b/>
          <w:bCs/>
        </w:rPr>
        <w:t>Μαριάννα Λαμπίρη</w:t>
      </w:r>
      <w:r w:rsidR="00224EBE">
        <w:t xml:space="preserve"> — Συγγραφέας, ηθοποιός.</w:t>
      </w:r>
    </w:p>
    <w:p w14:paraId="05E365A0" w14:textId="10F5E103" w:rsidR="00224EBE" w:rsidRPr="00580ECD" w:rsidRDefault="00DF464D" w:rsidP="000225A0">
      <w:r>
        <w:rPr>
          <w:lang w:val="el-GR"/>
        </w:rPr>
        <w:br/>
      </w:r>
      <w:r w:rsidR="00224EBE" w:rsidRPr="00DF464D">
        <w:rPr>
          <w:i/>
          <w:iCs/>
        </w:rPr>
        <w:t>«Στον λόφο των Νυμφών, εκεί όπου επί δύο αιώνες οι άνθρωποι παρατηρούν τον ουρανό, η Υπατία επιστρέφει για να μας θυμίσει ότι κάθε μεγάλη ανακάλυψη αρχίζει με μια απλή παρατήρηση.»</w:t>
      </w:r>
      <w:r w:rsidR="00224EBE" w:rsidRPr="00DF464D">
        <w:rPr>
          <w:i/>
          <w:iCs/>
        </w:rPr>
        <w:br/>
      </w:r>
      <w:r w:rsidR="00224EBE" w:rsidRPr="00E93CBE">
        <w:rPr>
          <w:b/>
          <w:bCs/>
        </w:rPr>
        <w:t>Δημήτρης Κομνηνός</w:t>
      </w:r>
      <w:r w:rsidR="00224EBE">
        <w:t xml:space="preserve"> — Σκηνοθέτης.</w:t>
      </w:r>
    </w:p>
    <w:p w14:paraId="4383C0C7" w14:textId="77777777" w:rsidR="00224EBE" w:rsidRDefault="00224EBE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ΜΕΤΑ ΤΗΝ ΠΑΡΑΣΤΑΣΗ</w:t>
      </w:r>
    </w:p>
    <w:p w14:paraId="734E4B91" w14:textId="77777777" w:rsidR="00224EBE" w:rsidRPr="00580ECD" w:rsidRDefault="00224EBE" w:rsidP="00EC04FD">
      <w:r w:rsidRPr="00F23339">
        <w:t xml:space="preserve">Μετά το τέλος </w:t>
      </w:r>
      <w:r>
        <w:t>της</w:t>
      </w:r>
      <w:r w:rsidRPr="00F23339">
        <w:t xml:space="preserve"> παράστασης</w:t>
      </w:r>
      <w:r>
        <w:rPr>
          <w:lang w:val="el-GR"/>
        </w:rPr>
        <w:t xml:space="preserve"> </w:t>
      </w:r>
      <w:r w:rsidRPr="00F23339">
        <w:t>ακολουθεί αστρονομική παρατήρηση με</w:t>
      </w:r>
      <w:r>
        <w:t xml:space="preserve"> το</w:t>
      </w:r>
      <w:r w:rsidRPr="00F23339">
        <w:t xml:space="preserve"> τηλεσκόπιο του Εθνικού Αστεροσκοπείου Αθηνών.</w:t>
      </w:r>
    </w:p>
    <w:p w14:paraId="0C215E43" w14:textId="77777777" w:rsidR="00224EBE" w:rsidRDefault="00224EBE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ΣΥΝΤΕΛΕΣΤΕΣ</w:t>
      </w:r>
    </w:p>
    <w:p w14:paraId="135F2C98" w14:textId="77777777" w:rsidR="00224EBE" w:rsidRPr="00DF464D" w:rsidRDefault="00224EBE" w:rsidP="00224EBE">
      <w:pPr>
        <w:pStyle w:val="ListParagraph"/>
        <w:numPr>
          <w:ilvl w:val="0"/>
          <w:numId w:val="1"/>
        </w:numPr>
      </w:pPr>
      <w:r w:rsidRPr="00DF464D">
        <w:rPr>
          <w:b/>
          <w:bCs/>
        </w:rPr>
        <w:t>Κείμενο – Ερμηνεία:</w:t>
      </w:r>
      <w:r w:rsidRPr="00DF464D">
        <w:t xml:space="preserve"> Μαριάννα Λαμπίρη</w:t>
      </w:r>
    </w:p>
    <w:p w14:paraId="453E853B" w14:textId="77777777" w:rsidR="00224EBE" w:rsidRPr="00DF464D" w:rsidRDefault="00224EBE" w:rsidP="00224EBE">
      <w:pPr>
        <w:pStyle w:val="ListParagraph"/>
        <w:numPr>
          <w:ilvl w:val="0"/>
          <w:numId w:val="1"/>
        </w:numPr>
      </w:pPr>
      <w:r w:rsidRPr="00DF464D">
        <w:rPr>
          <w:b/>
          <w:bCs/>
        </w:rPr>
        <w:t>Σκηνοθεσία:</w:t>
      </w:r>
      <w:r w:rsidRPr="00DF464D">
        <w:t xml:space="preserve"> Δημήτρης Κομνηνός</w:t>
      </w:r>
    </w:p>
    <w:p w14:paraId="0A8A0340" w14:textId="77777777" w:rsidR="00224EBE" w:rsidRPr="00DF464D" w:rsidRDefault="00224EBE" w:rsidP="00224EBE">
      <w:pPr>
        <w:pStyle w:val="ListParagraph"/>
        <w:numPr>
          <w:ilvl w:val="0"/>
          <w:numId w:val="1"/>
        </w:numPr>
      </w:pPr>
      <w:r w:rsidRPr="00DF464D">
        <w:rPr>
          <w:b/>
          <w:bCs/>
        </w:rPr>
        <w:t>Μουσική σύνθεση:</w:t>
      </w:r>
      <w:r w:rsidRPr="00DF464D">
        <w:t xml:space="preserve"> Τηλέμαχος Μούσας</w:t>
      </w:r>
    </w:p>
    <w:p w14:paraId="6BAB676B" w14:textId="77777777" w:rsidR="00224EBE" w:rsidRPr="00DF464D" w:rsidRDefault="00224EBE" w:rsidP="00224EBE">
      <w:pPr>
        <w:pStyle w:val="ListParagraph"/>
        <w:numPr>
          <w:ilvl w:val="0"/>
          <w:numId w:val="1"/>
        </w:numPr>
      </w:pPr>
      <w:r w:rsidRPr="00DF464D">
        <w:rPr>
          <w:b/>
          <w:bCs/>
        </w:rPr>
        <w:t>Σκηνικός σχεδιασμός:</w:t>
      </w:r>
      <w:r w:rsidRPr="00DF464D">
        <w:t xml:space="preserve"> Δημήτρης Πολυχρονιάδης</w:t>
      </w:r>
    </w:p>
    <w:p w14:paraId="29AB646A" w14:textId="77777777" w:rsidR="00224EBE" w:rsidRPr="00DF464D" w:rsidRDefault="00224EBE" w:rsidP="00224EBE">
      <w:pPr>
        <w:pStyle w:val="ListParagraph"/>
        <w:numPr>
          <w:ilvl w:val="0"/>
          <w:numId w:val="1"/>
        </w:numPr>
      </w:pPr>
      <w:r w:rsidRPr="00DF464D">
        <w:rPr>
          <w:b/>
          <w:bCs/>
        </w:rPr>
        <w:t>Σχεδιασμός κοστουμιού:</w:t>
      </w:r>
      <w:r w:rsidRPr="00DF464D">
        <w:t xml:space="preserve"> Ιωάννα Τιμοθεάδου</w:t>
      </w:r>
    </w:p>
    <w:p w14:paraId="2F38099B" w14:textId="77777777" w:rsidR="00224EBE" w:rsidRPr="00DF464D" w:rsidRDefault="00224EBE" w:rsidP="00224EBE">
      <w:pPr>
        <w:pStyle w:val="ListParagraph"/>
        <w:numPr>
          <w:ilvl w:val="0"/>
          <w:numId w:val="1"/>
        </w:numPr>
      </w:pPr>
      <w:r w:rsidRPr="00DF464D">
        <w:rPr>
          <w:b/>
          <w:bCs/>
        </w:rPr>
        <w:t>Σχεδιασμός φωτισμών:</w:t>
      </w:r>
      <w:r w:rsidRPr="00DF464D">
        <w:t xml:space="preserve"> Ιφιγένεια Γιαννιού</w:t>
      </w:r>
    </w:p>
    <w:p w14:paraId="432C5A95" w14:textId="5B18001B" w:rsidR="00224EBE" w:rsidRPr="00DF464D" w:rsidRDefault="00224EBE" w:rsidP="00224EBE">
      <w:pPr>
        <w:pStyle w:val="ListParagraph"/>
        <w:numPr>
          <w:ilvl w:val="0"/>
          <w:numId w:val="2"/>
        </w:numPr>
      </w:pPr>
      <w:r w:rsidRPr="00DF464D">
        <w:rPr>
          <w:b/>
          <w:bCs/>
        </w:rPr>
        <w:t>Επιστημονικοί σύμβουλοι:</w:t>
      </w:r>
      <w:r w:rsidRPr="00DF464D">
        <w:t xml:space="preserve"> </w:t>
      </w:r>
      <w:r w:rsidR="0005596B">
        <w:t xml:space="preserve">Δρ. Φιόρη-Αναστασία Μεταλληνού, Αστροφυσικός, Εθνικό Αστεροσκοπείο Αθηνών – </w:t>
      </w:r>
      <w:r w:rsidR="00071470" w:rsidRPr="00071470">
        <w:rPr>
          <w:lang w:val="el-GR"/>
        </w:rPr>
        <w:t xml:space="preserve"> </w:t>
      </w:r>
      <w:r w:rsidRPr="00DF464D">
        <w:t>Δρ. Μάρκος Δενδρινός, καθηγητής Ιστορίας &amp; Φιλοσοφίας της Επιστήμης στο Πανεπιστήμιο Δυτικής Αττικής</w:t>
      </w:r>
    </w:p>
    <w:p w14:paraId="179BCC7D" w14:textId="77777777" w:rsidR="00224EBE" w:rsidRPr="00DF464D" w:rsidRDefault="00224EBE" w:rsidP="00224EBE">
      <w:pPr>
        <w:pStyle w:val="ListParagraph"/>
        <w:numPr>
          <w:ilvl w:val="0"/>
          <w:numId w:val="2"/>
        </w:numPr>
      </w:pPr>
      <w:r w:rsidRPr="00DF464D">
        <w:rPr>
          <w:b/>
          <w:bCs/>
        </w:rPr>
        <w:lastRenderedPageBreak/>
        <w:t>Βοηθός σκηνοθέτη:</w:t>
      </w:r>
      <w:r w:rsidRPr="00DF464D">
        <w:t xml:space="preserve"> Μαρία Ρήγα</w:t>
      </w:r>
    </w:p>
    <w:p w14:paraId="4F00A064" w14:textId="77777777" w:rsidR="00224EBE" w:rsidRPr="00DF464D" w:rsidRDefault="00224EBE" w:rsidP="00224EBE">
      <w:pPr>
        <w:pStyle w:val="ListParagraph"/>
        <w:numPr>
          <w:ilvl w:val="0"/>
          <w:numId w:val="2"/>
        </w:numPr>
      </w:pPr>
      <w:r w:rsidRPr="00DF464D">
        <w:rPr>
          <w:b/>
          <w:bCs/>
        </w:rPr>
        <w:t>Βοηθός παραγωγής:</w:t>
      </w:r>
      <w:r w:rsidRPr="00DF464D">
        <w:t xml:space="preserve"> Μάριος Παπαθανασίου</w:t>
      </w:r>
    </w:p>
    <w:p w14:paraId="6615F305" w14:textId="77777777" w:rsidR="00224EBE" w:rsidRPr="00DF464D" w:rsidRDefault="00224EBE" w:rsidP="00224EBE">
      <w:pPr>
        <w:pStyle w:val="ListParagraph"/>
        <w:numPr>
          <w:ilvl w:val="0"/>
          <w:numId w:val="2"/>
        </w:numPr>
      </w:pPr>
      <w:r w:rsidRPr="00DF464D">
        <w:rPr>
          <w:b/>
          <w:bCs/>
        </w:rPr>
        <w:t>Σχεδιασμός προωθητικού υλικού:</w:t>
      </w:r>
      <w:r w:rsidRPr="00DF464D">
        <w:t xml:space="preserve"> Κωνσταντίνος Γεωργαντάς</w:t>
      </w:r>
    </w:p>
    <w:p w14:paraId="7318E6B9" w14:textId="77777777" w:rsidR="00224EBE" w:rsidRPr="00DF464D" w:rsidRDefault="00224EBE" w:rsidP="00224EBE">
      <w:pPr>
        <w:pStyle w:val="ListParagraph"/>
        <w:numPr>
          <w:ilvl w:val="0"/>
          <w:numId w:val="2"/>
        </w:numPr>
      </w:pPr>
      <w:r w:rsidRPr="00DF464D">
        <w:rPr>
          <w:b/>
          <w:bCs/>
        </w:rPr>
        <w:t>Φωτογραφίες:</w:t>
      </w:r>
      <w:r w:rsidRPr="00DF464D">
        <w:t xml:space="preserve"> Μαρία Στέφωση</w:t>
      </w:r>
    </w:p>
    <w:p w14:paraId="1D58343B" w14:textId="77777777" w:rsidR="00224EBE" w:rsidRPr="00DF464D" w:rsidRDefault="00224EBE" w:rsidP="00224EBE">
      <w:pPr>
        <w:pStyle w:val="ListParagraph"/>
        <w:numPr>
          <w:ilvl w:val="0"/>
          <w:numId w:val="2"/>
        </w:numPr>
      </w:pPr>
      <w:r w:rsidRPr="00DF464D">
        <w:rPr>
          <w:b/>
          <w:bCs/>
        </w:rPr>
        <w:t>Trailer:</w:t>
      </w:r>
      <w:r w:rsidRPr="00DF464D">
        <w:t xml:space="preserve"> Γρηγόρης Πανόπουλος</w:t>
      </w:r>
    </w:p>
    <w:p w14:paraId="583E46FB" w14:textId="2D8A0F22" w:rsidR="00224EBE" w:rsidRDefault="00DB18C4">
      <w:pPr>
        <w:pStyle w:val="Heading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INFO</w:t>
      </w:r>
    </w:p>
    <w:p w14:paraId="2DC76B29" w14:textId="69EC2FA4" w:rsidR="00DB18C4" w:rsidRPr="00DF464D" w:rsidRDefault="00224EBE" w:rsidP="00DB18C4">
      <w:pPr>
        <w:pStyle w:val="ListParagraph"/>
        <w:numPr>
          <w:ilvl w:val="0"/>
          <w:numId w:val="3"/>
        </w:numPr>
      </w:pPr>
      <w:r w:rsidRPr="00F22151">
        <w:rPr>
          <w:b/>
          <w:bCs/>
        </w:rPr>
        <w:t>Προπώληση:</w:t>
      </w:r>
      <w:r w:rsidRPr="00DF464D">
        <w:t xml:space="preserve"> more.com</w:t>
      </w:r>
      <w:r w:rsidR="00F22151">
        <w:br/>
      </w:r>
      <w:hyperlink r:id="rId7" w:tgtFrame="_blank" w:history="1">
        <w:r w:rsidR="00F22151" w:rsidRPr="00F22151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https://www.more.com/gr-el/tickets/theater/ypatia/</w:t>
        </w:r>
      </w:hyperlink>
      <w:r w:rsidR="00F22151">
        <w:br/>
      </w:r>
    </w:p>
    <w:p w14:paraId="04A82E9B" w14:textId="77777777" w:rsidR="00224EBE" w:rsidRPr="00DF464D" w:rsidRDefault="00224EBE" w:rsidP="00224EBE">
      <w:pPr>
        <w:pStyle w:val="ListParagraph"/>
        <w:numPr>
          <w:ilvl w:val="0"/>
          <w:numId w:val="3"/>
        </w:numPr>
      </w:pPr>
      <w:r w:rsidRPr="00DF464D">
        <w:rPr>
          <w:b/>
          <w:bCs/>
        </w:rPr>
        <w:t>Τόπος:</w:t>
      </w:r>
      <w:r w:rsidRPr="00DF464D">
        <w:t xml:space="preserve"> Εθνικό Αστεροσκοπείο Αθηνών, λόφος Νυμφών, Θησείο</w:t>
      </w:r>
    </w:p>
    <w:p w14:paraId="4310B65E" w14:textId="77777777" w:rsidR="00224EBE" w:rsidRPr="00DF464D" w:rsidRDefault="00224EBE" w:rsidP="00224EBE">
      <w:pPr>
        <w:pStyle w:val="ListParagraph"/>
        <w:numPr>
          <w:ilvl w:val="0"/>
          <w:numId w:val="3"/>
        </w:numPr>
      </w:pPr>
      <w:r w:rsidRPr="00DF464D">
        <w:rPr>
          <w:b/>
          <w:bCs/>
        </w:rPr>
        <w:t>Ημερομηνίες:</w:t>
      </w:r>
      <w:r w:rsidRPr="00DF464D">
        <w:t xml:space="preserve"> 8–13 Ιουλίου 2026</w:t>
      </w:r>
    </w:p>
    <w:p w14:paraId="7331079E" w14:textId="77777777" w:rsidR="00224EBE" w:rsidRPr="00DF464D" w:rsidRDefault="00224EBE" w:rsidP="00224EBE">
      <w:pPr>
        <w:pStyle w:val="ListParagraph"/>
        <w:numPr>
          <w:ilvl w:val="0"/>
          <w:numId w:val="3"/>
        </w:numPr>
      </w:pPr>
      <w:r w:rsidRPr="00DF464D">
        <w:rPr>
          <w:b/>
          <w:bCs/>
        </w:rPr>
        <w:t>Ώρα έναρξης:</w:t>
      </w:r>
      <w:r w:rsidRPr="00DF464D">
        <w:t xml:space="preserve"> 21:30</w:t>
      </w:r>
    </w:p>
    <w:p w14:paraId="7911CEE8" w14:textId="77777777" w:rsidR="00224EBE" w:rsidRPr="00DF464D" w:rsidRDefault="00224EBE" w:rsidP="00224EBE">
      <w:pPr>
        <w:pStyle w:val="ListParagraph"/>
        <w:numPr>
          <w:ilvl w:val="0"/>
          <w:numId w:val="4"/>
        </w:numPr>
      </w:pPr>
      <w:r w:rsidRPr="00DF464D">
        <w:rPr>
          <w:b/>
          <w:bCs/>
        </w:rPr>
        <w:t>Διάρκεια παράστασης:</w:t>
      </w:r>
      <w:r w:rsidRPr="00DF464D">
        <w:t xml:space="preserve"> 65 λεπτά</w:t>
      </w:r>
    </w:p>
    <w:p w14:paraId="3B3B81FC" w14:textId="77777777" w:rsidR="00224EBE" w:rsidRPr="00DF464D" w:rsidRDefault="00224EBE" w:rsidP="00224EBE">
      <w:pPr>
        <w:pStyle w:val="ListParagraph"/>
        <w:numPr>
          <w:ilvl w:val="0"/>
          <w:numId w:val="4"/>
        </w:numPr>
      </w:pPr>
      <w:r w:rsidRPr="00DF464D">
        <w:rPr>
          <w:b/>
          <w:bCs/>
        </w:rPr>
        <w:t>Τιμή εισιτηρίου:</w:t>
      </w:r>
      <w:r w:rsidRPr="00DF464D">
        <w:t xml:space="preserve"> 15€ </w:t>
      </w:r>
      <w:r w:rsidRPr="00DF464D">
        <w:rPr>
          <w:i/>
          <w:iCs/>
        </w:rPr>
        <w:t>(ενιαίο)</w:t>
      </w:r>
    </w:p>
    <w:p w14:paraId="69D1E843" w14:textId="789A672D" w:rsidR="00224EBE" w:rsidRPr="00DB18C4" w:rsidRDefault="00224EBE" w:rsidP="00224EBE">
      <w:pPr>
        <w:pStyle w:val="ListParagraph"/>
        <w:numPr>
          <w:ilvl w:val="0"/>
          <w:numId w:val="4"/>
        </w:numPr>
        <w:spacing w:line="216" w:lineRule="atLeast"/>
        <w:rPr>
          <w:color w:val="000000"/>
        </w:rPr>
      </w:pPr>
      <w:r w:rsidRPr="00DF464D">
        <w:rPr>
          <w:b/>
          <w:bCs/>
        </w:rPr>
        <w:t>Παραγωγή:</w:t>
      </w:r>
      <w:r w:rsidRPr="00DF464D">
        <w:t xml:space="preserve"> ODYSSEIA CULTURAL PROJECT | </w:t>
      </w:r>
      <w:hyperlink r:id="rId8" w:history="1">
        <w:r w:rsidRPr="00DF464D">
          <w:rPr>
            <w:rStyle w:val="s16"/>
            <w:color w:val="467886"/>
            <w:u w:val="single"/>
          </w:rPr>
          <w:t>www.odysseia.eu</w:t>
        </w:r>
      </w:hyperlink>
    </w:p>
    <w:p w14:paraId="00204ED2" w14:textId="77777777" w:rsidR="00DB18C4" w:rsidRPr="00453465" w:rsidRDefault="00DB18C4" w:rsidP="00DB18C4">
      <w:pPr>
        <w:pStyle w:val="ListParagraph"/>
        <w:spacing w:line="216" w:lineRule="atLeast"/>
        <w:rPr>
          <w:color w:val="000000"/>
        </w:rPr>
      </w:pPr>
    </w:p>
    <w:p w14:paraId="235C3641" w14:textId="1F87FD84" w:rsidR="00927D35" w:rsidRPr="00DB18C4" w:rsidRDefault="00453465" w:rsidP="00224EBE">
      <w:pPr>
        <w:pStyle w:val="ListParagraph"/>
        <w:numPr>
          <w:ilvl w:val="0"/>
          <w:numId w:val="4"/>
        </w:numPr>
        <w:spacing w:line="216" w:lineRule="atLeast"/>
        <w:rPr>
          <w:color w:val="000000"/>
        </w:rPr>
      </w:pPr>
      <w:r w:rsidRPr="00DB18C4">
        <w:rPr>
          <w:b/>
          <w:bCs/>
          <w:lang w:val="en-US"/>
        </w:rPr>
        <w:t>Official trailer:</w:t>
      </w:r>
      <w:r w:rsidRPr="00DB18C4">
        <w:rPr>
          <w:lang w:val="en-US"/>
        </w:rPr>
        <w:t xml:space="preserve"> </w:t>
      </w:r>
      <w:hyperlink r:id="rId9" w:history="1">
        <w:r w:rsidR="00DB18C4" w:rsidRPr="005A529D">
          <w:rPr>
            <w:rStyle w:val="Hyperlink"/>
          </w:rPr>
          <w:t>https://youtu.be/qRQ0ps1dBRg</w:t>
        </w:r>
      </w:hyperlink>
    </w:p>
    <w:p w14:paraId="47D24A58" w14:textId="77777777" w:rsidR="00453465" w:rsidRPr="00DF464D" w:rsidRDefault="00453465" w:rsidP="00453465">
      <w:pPr>
        <w:pStyle w:val="ListParagraph"/>
        <w:spacing w:line="216" w:lineRule="atLeast"/>
        <w:rPr>
          <w:color w:val="000000"/>
        </w:rPr>
      </w:pPr>
    </w:p>
    <w:p w14:paraId="6D5669ED" w14:textId="77777777" w:rsidR="008A62BF" w:rsidRPr="00453465" w:rsidRDefault="008A62BF" w:rsidP="007971D6">
      <w:pPr>
        <w:rPr>
          <w:u w:val="single"/>
          <w:lang w:val="en-US"/>
        </w:rPr>
      </w:pPr>
    </w:p>
    <w:p w14:paraId="4A3BBB7B" w14:textId="6725763C" w:rsidR="004B7747" w:rsidRDefault="00224EBE" w:rsidP="00BB31E2">
      <w:pPr>
        <w:rPr>
          <w:b/>
          <w:bCs/>
          <w:lang w:val="el-GR"/>
        </w:rPr>
      </w:pPr>
      <w:r w:rsidRPr="00200304">
        <w:rPr>
          <w:u w:val="single"/>
        </w:rPr>
        <w:t>Υπό τις αιγίδες των</w:t>
      </w:r>
      <w:r>
        <w:rPr>
          <w:u w:val="single"/>
        </w:rPr>
        <w:t>:</w:t>
      </w:r>
      <w:r w:rsidRPr="00431C99">
        <w:br/>
      </w:r>
      <w:r w:rsidR="00DF464D">
        <w:rPr>
          <w:b/>
          <w:bCs/>
          <w:lang w:val="el-GR"/>
        </w:rPr>
        <w:br/>
      </w:r>
      <w:r w:rsidR="004B7747">
        <w:rPr>
          <w:b/>
          <w:bCs/>
          <w:lang w:val="el-GR"/>
        </w:rPr>
        <w:t>Ινστιτούτο</w:t>
      </w:r>
      <w:r w:rsidR="004B7747">
        <w:rPr>
          <w:b/>
          <w:bCs/>
        </w:rPr>
        <w:t xml:space="preserve"> </w:t>
      </w:r>
      <w:r w:rsidR="004B7747">
        <w:rPr>
          <w:b/>
          <w:bCs/>
          <w:lang w:val="el-GR"/>
        </w:rPr>
        <w:t xml:space="preserve">Αστρονομίας Αστροφυσικής Διαστημικών Εφαρμογών και </w:t>
      </w:r>
      <w:proofErr w:type="spellStart"/>
      <w:r w:rsidR="004B7747">
        <w:rPr>
          <w:b/>
          <w:bCs/>
          <w:lang w:val="el-GR"/>
        </w:rPr>
        <w:t>Τηλεπισκόπησης</w:t>
      </w:r>
      <w:proofErr w:type="spellEnd"/>
      <w:r w:rsidR="004B7747">
        <w:rPr>
          <w:b/>
          <w:bCs/>
          <w:lang w:val="el-GR"/>
        </w:rPr>
        <w:t xml:space="preserve"> </w:t>
      </w:r>
    </w:p>
    <w:p w14:paraId="61B11BC8" w14:textId="2335BBDB" w:rsidR="00224EBE" w:rsidRPr="00580ECD" w:rsidRDefault="004B7747" w:rsidP="00BB31E2">
      <w:r>
        <w:rPr>
          <w:b/>
          <w:bCs/>
          <w:lang w:val="el-GR"/>
        </w:rPr>
        <w:br/>
      </w:r>
      <w:r w:rsidR="00224EBE" w:rsidRPr="00431C99">
        <w:rPr>
          <w:b/>
          <w:bCs/>
        </w:rPr>
        <w:t>Γραφείο Διάχυσης Αστρονομίας της Διεθνούς Αστρονομικής Ένωσης στην Ελλάδα</w:t>
      </w:r>
      <w:r w:rsidR="00224EBE">
        <w:br/>
      </w:r>
      <w:r w:rsidR="00DF464D">
        <w:rPr>
          <w:b/>
          <w:bCs/>
          <w:lang w:val="el-GR"/>
        </w:rPr>
        <w:br/>
      </w:r>
      <w:r w:rsidR="00224EBE" w:rsidRPr="00431C99">
        <w:rPr>
          <w:b/>
          <w:bCs/>
        </w:rPr>
        <w:t>Επιτροπή Ισότητας Φύλων και Καταπολέμησης των Διακρίσεων Εθνικού Αστεροσκοπείου Αθηνών</w:t>
      </w:r>
    </w:p>
    <w:p w14:paraId="10A53901" w14:textId="77777777" w:rsidR="008A62BF" w:rsidRDefault="008A62BF" w:rsidP="007971D6">
      <w:pPr>
        <w:rPr>
          <w:b/>
          <w:bCs/>
          <w:lang w:val="el-GR"/>
        </w:rPr>
      </w:pPr>
    </w:p>
    <w:p w14:paraId="5383E2C7" w14:textId="77777777" w:rsidR="009D6166" w:rsidRPr="00580ECD" w:rsidRDefault="009D6166"/>
    <w:sectPr w:rsidR="009D6166" w:rsidRPr="00580ECD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DEC0045" w14:textId="77777777" w:rsidR="00A64931" w:rsidRDefault="00A64931" w:rsidP="00AB5F9F">
      <w:r>
        <w:separator/>
      </w:r>
    </w:p>
  </w:endnote>
  <w:endnote w:type="continuationSeparator" w:id="0">
    <w:p w14:paraId="51244221" w14:textId="77777777" w:rsidR="00A64931" w:rsidRDefault="00A64931" w:rsidP="00A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983617466"/>
      <w:docPartObj>
        <w:docPartGallery w:val="Page Numbers (Bottom of Page)"/>
        <w:docPartUnique/>
      </w:docPartObj>
    </w:sdtPr>
    <w:sdtContent>
      <w:p w14:paraId="43D7FCFB" w14:textId="38A7E39A" w:rsidR="00AB5F9F" w:rsidRDefault="00AB5F9F" w:rsidP="001C7C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7F2C6B" w14:textId="77777777" w:rsidR="00AB5F9F" w:rsidRDefault="00AB5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853765209"/>
      <w:docPartObj>
        <w:docPartGallery w:val="Page Numbers (Bottom of Page)"/>
        <w:docPartUnique/>
      </w:docPartObj>
    </w:sdtPr>
    <w:sdtContent>
      <w:p w14:paraId="7F2BEF7F" w14:textId="70E3F38D" w:rsidR="00AB5F9F" w:rsidRDefault="00AB5F9F" w:rsidP="001C7C0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2AC1845" w14:textId="77777777" w:rsidR="00AB5F9F" w:rsidRDefault="00AB5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D82D35" w14:textId="77777777" w:rsidR="00A64931" w:rsidRDefault="00A64931" w:rsidP="00AB5F9F">
      <w:r>
        <w:separator/>
      </w:r>
    </w:p>
  </w:footnote>
  <w:footnote w:type="continuationSeparator" w:id="0">
    <w:p w14:paraId="44B75E43" w14:textId="77777777" w:rsidR="00A64931" w:rsidRDefault="00A64931" w:rsidP="00A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B460CD"/>
    <w:multiLevelType w:val="multilevel"/>
    <w:tmpl w:val="C77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C0C09"/>
    <w:multiLevelType w:val="multilevel"/>
    <w:tmpl w:val="ECF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42E37"/>
    <w:multiLevelType w:val="multilevel"/>
    <w:tmpl w:val="5BA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B3F3C"/>
    <w:multiLevelType w:val="multilevel"/>
    <w:tmpl w:val="65A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095121">
    <w:abstractNumId w:val="1"/>
  </w:num>
  <w:num w:numId="2" w16cid:durableId="1737121342">
    <w:abstractNumId w:val="2"/>
  </w:num>
  <w:num w:numId="3" w16cid:durableId="1245454675">
    <w:abstractNumId w:val="0"/>
  </w:num>
  <w:num w:numId="4" w16cid:durableId="780345246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DE"/>
    <w:rsid w:val="00047391"/>
    <w:rsid w:val="0005596B"/>
    <w:rsid w:val="00071470"/>
    <w:rsid w:val="00072C13"/>
    <w:rsid w:val="000D19A8"/>
    <w:rsid w:val="000D67D7"/>
    <w:rsid w:val="00191DFB"/>
    <w:rsid w:val="001D3319"/>
    <w:rsid w:val="001F4BB6"/>
    <w:rsid w:val="00200304"/>
    <w:rsid w:val="00224EBE"/>
    <w:rsid w:val="00286E9F"/>
    <w:rsid w:val="002A2D5A"/>
    <w:rsid w:val="00305AC5"/>
    <w:rsid w:val="004126E0"/>
    <w:rsid w:val="0044516D"/>
    <w:rsid w:val="00453465"/>
    <w:rsid w:val="004B73C3"/>
    <w:rsid w:val="004B7747"/>
    <w:rsid w:val="004C4536"/>
    <w:rsid w:val="004F04E5"/>
    <w:rsid w:val="005363AC"/>
    <w:rsid w:val="00580ECD"/>
    <w:rsid w:val="005D65C1"/>
    <w:rsid w:val="00604FEA"/>
    <w:rsid w:val="00677005"/>
    <w:rsid w:val="006A204F"/>
    <w:rsid w:val="0074482E"/>
    <w:rsid w:val="00751D3B"/>
    <w:rsid w:val="00767E44"/>
    <w:rsid w:val="007971D6"/>
    <w:rsid w:val="007C62C7"/>
    <w:rsid w:val="007D6F3A"/>
    <w:rsid w:val="007E609D"/>
    <w:rsid w:val="008455F0"/>
    <w:rsid w:val="008731B1"/>
    <w:rsid w:val="00877F4A"/>
    <w:rsid w:val="008A62BF"/>
    <w:rsid w:val="008B0073"/>
    <w:rsid w:val="008F3FAC"/>
    <w:rsid w:val="00927D35"/>
    <w:rsid w:val="009570AD"/>
    <w:rsid w:val="009A4BF1"/>
    <w:rsid w:val="009C5FEE"/>
    <w:rsid w:val="009D6166"/>
    <w:rsid w:val="00A64931"/>
    <w:rsid w:val="00AB5F9F"/>
    <w:rsid w:val="00AB6FF1"/>
    <w:rsid w:val="00AE50CB"/>
    <w:rsid w:val="00B17AC6"/>
    <w:rsid w:val="00B452B7"/>
    <w:rsid w:val="00B624D5"/>
    <w:rsid w:val="00B929DE"/>
    <w:rsid w:val="00B93C3A"/>
    <w:rsid w:val="00BA3015"/>
    <w:rsid w:val="00BF7293"/>
    <w:rsid w:val="00C22A22"/>
    <w:rsid w:val="00C72A30"/>
    <w:rsid w:val="00D96AD3"/>
    <w:rsid w:val="00DB18C4"/>
    <w:rsid w:val="00DF464D"/>
    <w:rsid w:val="00E17CE8"/>
    <w:rsid w:val="00E17D80"/>
    <w:rsid w:val="00E47353"/>
    <w:rsid w:val="00E93CBE"/>
    <w:rsid w:val="00EE5ED1"/>
    <w:rsid w:val="00F200EB"/>
    <w:rsid w:val="00F22151"/>
    <w:rsid w:val="00F23339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D55FC"/>
  <w15:chartTrackingRefBased/>
  <w15:docId w15:val="{52AA4D32-FD3F-EB46-962A-9CC2E49A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2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9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29D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B007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B5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F9F"/>
  </w:style>
  <w:style w:type="character" w:styleId="PageNumber">
    <w:name w:val="page number"/>
    <w:basedOn w:val="DefaultParagraphFont"/>
    <w:uiPriority w:val="99"/>
    <w:semiHidden/>
    <w:unhideWhenUsed/>
    <w:rsid w:val="00AB5F9F"/>
  </w:style>
  <w:style w:type="character" w:customStyle="1" w:styleId="s4">
    <w:name w:val="s4"/>
    <w:basedOn w:val="DefaultParagraphFont"/>
    <w:rsid w:val="00224EBE"/>
  </w:style>
  <w:style w:type="character" w:customStyle="1" w:styleId="apple-converted-space">
    <w:name w:val="apple-converted-space"/>
    <w:basedOn w:val="DefaultParagraphFont"/>
    <w:rsid w:val="00224EBE"/>
  </w:style>
  <w:style w:type="character" w:customStyle="1" w:styleId="s7">
    <w:name w:val="s7"/>
    <w:basedOn w:val="DefaultParagraphFont"/>
    <w:rsid w:val="00224EBE"/>
  </w:style>
  <w:style w:type="paragraph" w:styleId="Header">
    <w:name w:val="header"/>
    <w:basedOn w:val="Normal"/>
    <w:link w:val="HeaderChar"/>
    <w:uiPriority w:val="99"/>
    <w:unhideWhenUsed/>
    <w:rsid w:val="00224E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EBE"/>
  </w:style>
  <w:style w:type="character" w:customStyle="1" w:styleId="whitespace-normal">
    <w:name w:val="whitespace-normal"/>
    <w:basedOn w:val="DefaultParagraphFont"/>
    <w:rsid w:val="00224EBE"/>
  </w:style>
  <w:style w:type="paragraph" w:customStyle="1" w:styleId="s3">
    <w:name w:val="s3"/>
    <w:basedOn w:val="Normal"/>
    <w:rsid w:val="00224E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0">
    <w:name w:val="s10"/>
    <w:basedOn w:val="DefaultParagraphFont"/>
    <w:rsid w:val="00224EBE"/>
  </w:style>
  <w:style w:type="character" w:customStyle="1" w:styleId="s16">
    <w:name w:val="s16"/>
    <w:basedOn w:val="DefaultParagraphFont"/>
    <w:rsid w:val="00224EBE"/>
  </w:style>
  <w:style w:type="character" w:styleId="Hyperlink">
    <w:name w:val="Hyperlink"/>
    <w:basedOn w:val="DefaultParagraphFont"/>
    <w:uiPriority w:val="99"/>
    <w:unhideWhenUsed/>
    <w:rsid w:val="004534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4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18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ysse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re.com/gr-el/tickets/theater/ypati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qRQ0ps1dB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601</Words>
  <Characters>3814</Characters>
  <Application>Microsoft Office Word</Application>
  <DocSecurity>0</DocSecurity>
  <Lines>100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Komninos</dc:creator>
  <cp:keywords/>
  <dc:description/>
  <cp:lastModifiedBy>Dimitris Komninos</cp:lastModifiedBy>
  <cp:revision>31</cp:revision>
  <dcterms:created xsi:type="dcterms:W3CDTF">2026-06-12T19:08:00Z</dcterms:created>
  <dcterms:modified xsi:type="dcterms:W3CDTF">2026-06-24T10:13:00Z</dcterms:modified>
</cp:coreProperties>
</file>